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DE191C">
        <w:rPr>
          <w:rFonts w:ascii="Times New Roman" w:hAnsi="Times New Roman"/>
          <w:b/>
          <w:sz w:val="20"/>
        </w:rPr>
        <w:t>88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DE191C">
        <w:rPr>
          <w:rFonts w:ascii="Times New Roman" w:hAnsi="Times New Roman"/>
          <w:sz w:val="20"/>
        </w:rPr>
        <w:t>30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DE191C">
        <w:rPr>
          <w:rFonts w:ascii="Times New Roman" w:hAnsi="Times New Roman"/>
          <w:sz w:val="20"/>
        </w:rPr>
        <w:t>30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марта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</w:t>
      </w:r>
      <w:r w:rsidR="00BE3B18" w:rsidRPr="00BE3B18">
        <w:rPr>
          <w:rFonts w:ascii="Times New Roman" w:hAnsi="Times New Roman"/>
          <w:sz w:val="20"/>
        </w:rPr>
        <w:t>.</w:t>
      </w:r>
    </w:p>
    <w:p w:rsidR="00DE191C" w:rsidRDefault="00DE191C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CF737D" w:rsidRDefault="00AC5AD9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="00CF737D">
        <w:rPr>
          <w:rFonts w:ascii="Times New Roman" w:hAnsi="Times New Roman"/>
          <w:sz w:val="20"/>
        </w:rPr>
        <w:t>АО «</w:t>
      </w:r>
      <w:proofErr w:type="spellStart"/>
      <w:r w:rsidR="00CF737D">
        <w:rPr>
          <w:rFonts w:ascii="Times New Roman" w:hAnsi="Times New Roman"/>
          <w:sz w:val="20"/>
        </w:rPr>
        <w:t>Интех</w:t>
      </w:r>
      <w:proofErr w:type="spellEnd"/>
      <w:r w:rsidR="00CF737D">
        <w:rPr>
          <w:rFonts w:ascii="Times New Roman" w:hAnsi="Times New Roman"/>
          <w:sz w:val="20"/>
        </w:rPr>
        <w:t>»</w:t>
      </w:r>
      <w:r w:rsidR="00CF737D" w:rsidRPr="0089453D">
        <w:rPr>
          <w:rFonts w:ascii="Times New Roman" w:hAnsi="Times New Roman"/>
          <w:sz w:val="20"/>
        </w:rPr>
        <w:t xml:space="preserve"> </w:t>
      </w:r>
      <w:r w:rsidR="00CF737D" w:rsidRPr="005C4744">
        <w:rPr>
          <w:rFonts w:ascii="Times New Roman" w:hAnsi="Times New Roman"/>
          <w:sz w:val="20"/>
        </w:rPr>
        <w:t xml:space="preserve">(ИНН </w:t>
      </w:r>
      <w:r w:rsidR="00CF737D" w:rsidRPr="00877588">
        <w:rPr>
          <w:rFonts w:ascii="Times New Roman" w:hAnsi="Times New Roman"/>
          <w:sz w:val="20"/>
        </w:rPr>
        <w:t>540</w:t>
      </w:r>
      <w:r w:rsidR="00CF737D">
        <w:rPr>
          <w:rFonts w:ascii="Times New Roman" w:hAnsi="Times New Roman"/>
          <w:sz w:val="20"/>
        </w:rPr>
        <w:t>2058017</w:t>
      </w:r>
      <w:r w:rsidR="00CF737D" w:rsidRPr="005C4744">
        <w:rPr>
          <w:rFonts w:ascii="Times New Roman" w:hAnsi="Times New Roman"/>
          <w:sz w:val="20"/>
        </w:rPr>
        <w:t xml:space="preserve">) </w:t>
      </w:r>
      <w:r w:rsidR="00CF737D" w:rsidRPr="00877588">
        <w:rPr>
          <w:rFonts w:ascii="Times New Roman" w:hAnsi="Times New Roman"/>
          <w:sz w:val="20"/>
        </w:rPr>
        <w:t>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="00CF737D" w:rsidRPr="00877588">
        <w:rPr>
          <w:rFonts w:ascii="Times New Roman" w:hAnsi="Times New Roman"/>
          <w:sz w:val="20"/>
        </w:rPr>
        <w:t xml:space="preserve">ии </w:t>
      </w:r>
      <w:r w:rsidR="00CF737D">
        <w:rPr>
          <w:rFonts w:ascii="Times New Roman" w:hAnsi="Times New Roman"/>
          <w:sz w:val="20"/>
        </w:rPr>
        <w:t>АО</w:t>
      </w:r>
      <w:proofErr w:type="gramEnd"/>
      <w:r w:rsidR="00CF737D">
        <w:rPr>
          <w:rFonts w:ascii="Times New Roman" w:hAnsi="Times New Roman"/>
          <w:sz w:val="20"/>
        </w:rPr>
        <w:t xml:space="preserve"> «</w:t>
      </w:r>
      <w:proofErr w:type="spellStart"/>
      <w:r w:rsidR="00CF737D">
        <w:rPr>
          <w:rFonts w:ascii="Times New Roman" w:hAnsi="Times New Roman"/>
          <w:sz w:val="20"/>
        </w:rPr>
        <w:t>Интех</w:t>
      </w:r>
      <w:proofErr w:type="spellEnd"/>
      <w:r w:rsidR="00CF737D">
        <w:rPr>
          <w:rFonts w:ascii="Times New Roman" w:hAnsi="Times New Roman"/>
          <w:sz w:val="20"/>
        </w:rPr>
        <w:t>»</w:t>
      </w:r>
      <w:r w:rsidR="00CF737D" w:rsidRPr="0089453D">
        <w:rPr>
          <w:rFonts w:ascii="Times New Roman" w:hAnsi="Times New Roman"/>
          <w:sz w:val="20"/>
        </w:rPr>
        <w:t xml:space="preserve"> </w:t>
      </w:r>
      <w:r w:rsidR="00CF737D" w:rsidRPr="005C4744">
        <w:rPr>
          <w:rFonts w:ascii="Times New Roman" w:hAnsi="Times New Roman"/>
          <w:sz w:val="20"/>
        </w:rPr>
        <w:t xml:space="preserve">(ИНН </w:t>
      </w:r>
      <w:r w:rsidR="00CF737D" w:rsidRPr="00877588">
        <w:rPr>
          <w:rFonts w:ascii="Times New Roman" w:hAnsi="Times New Roman"/>
          <w:sz w:val="20"/>
        </w:rPr>
        <w:t>540</w:t>
      </w:r>
      <w:r w:rsidR="00CF737D">
        <w:rPr>
          <w:rFonts w:ascii="Times New Roman" w:hAnsi="Times New Roman"/>
          <w:sz w:val="20"/>
        </w:rPr>
        <w:t>2058017</w:t>
      </w:r>
      <w:r w:rsidR="00CF737D"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 w:rsidR="00CF737D">
        <w:rPr>
          <w:rFonts w:ascii="Times New Roman" w:hAnsi="Times New Roman"/>
          <w:sz w:val="20"/>
        </w:rPr>
        <w:t>возмещения вреда</w:t>
      </w:r>
      <w:r w:rsidR="00CF737D" w:rsidRPr="00877588">
        <w:rPr>
          <w:rFonts w:ascii="Times New Roman" w:hAnsi="Times New Roman"/>
          <w:sz w:val="20"/>
        </w:rPr>
        <w:t xml:space="preserve"> до </w:t>
      </w:r>
      <w:r w:rsidR="00CF737D">
        <w:rPr>
          <w:rFonts w:ascii="Times New Roman" w:hAnsi="Times New Roman"/>
          <w:sz w:val="20"/>
        </w:rPr>
        <w:t>второго</w:t>
      </w:r>
      <w:r w:rsidR="00CF737D" w:rsidRPr="00877588">
        <w:rPr>
          <w:rFonts w:ascii="Times New Roman" w:hAnsi="Times New Roman"/>
          <w:sz w:val="20"/>
        </w:rPr>
        <w:t xml:space="preserve"> уровня ответственности.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F737D" w:rsidRDefault="00CF737D" w:rsidP="00CF737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Pr="00877588">
        <w:rPr>
          <w:rFonts w:ascii="Times New Roman" w:hAnsi="Times New Roman"/>
          <w:sz w:val="20"/>
        </w:rPr>
        <w:t>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>АО</w:t>
      </w:r>
      <w:proofErr w:type="gramEnd"/>
      <w:r>
        <w:rPr>
          <w:rFonts w:ascii="Times New Roman" w:hAnsi="Times New Roman"/>
          <w:sz w:val="20"/>
        </w:rPr>
        <w:t xml:space="preserve"> «</w:t>
      </w:r>
      <w:proofErr w:type="spellStart"/>
      <w:r>
        <w:rPr>
          <w:rFonts w:ascii="Times New Roman" w:hAnsi="Times New Roman"/>
          <w:sz w:val="20"/>
        </w:rPr>
        <w:t>Интех</w:t>
      </w:r>
      <w:proofErr w:type="spellEnd"/>
      <w:r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877588">
        <w:rPr>
          <w:rFonts w:ascii="Times New Roman" w:hAnsi="Times New Roman"/>
          <w:sz w:val="20"/>
        </w:rPr>
        <w:t>540</w:t>
      </w:r>
      <w:r>
        <w:rPr>
          <w:rFonts w:ascii="Times New Roman" w:hAnsi="Times New Roman"/>
          <w:sz w:val="20"/>
        </w:rPr>
        <w:t>2058017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>возмещения вреда</w:t>
      </w:r>
      <w:r w:rsidRPr="00877588"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>второго</w:t>
      </w:r>
      <w:r w:rsidRPr="00877588">
        <w:rPr>
          <w:rFonts w:ascii="Times New Roman" w:hAnsi="Times New Roman"/>
          <w:sz w:val="20"/>
        </w:rPr>
        <w:t xml:space="preserve"> уровня ответственности.</w:t>
      </w:r>
    </w:p>
    <w:p w:rsidR="00CF737D" w:rsidRDefault="00CF737D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CF737D" w:rsidRDefault="00CF737D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91C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37D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191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128A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4622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6960-B7AB-4535-B48F-0A255C61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2023-03-30T05:23:00Z</dcterms:created>
  <dcterms:modified xsi:type="dcterms:W3CDTF">2023-03-30T05:23:00Z</dcterms:modified>
</cp:coreProperties>
</file>